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50688DC4" w:rsidR="007E107F" w:rsidRPr="008F1217" w:rsidRDefault="00332144" w:rsidP="007E107F">
            <w:r>
              <w:t>Brescia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4D625A81" w:rsidR="007E107F" w:rsidRPr="008F1217" w:rsidRDefault="003A4DB3" w:rsidP="007E107F">
            <w:r w:rsidRPr="003A4DB3">
              <w:t>Prevenzione infortuni e tutela della salute dei contoterzisti in agricoltura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1962F443" w14:textId="3DD06B37" w:rsidR="001B6613" w:rsidRDefault="001B6613" w:rsidP="001B6613">
            <w:pPr>
              <w:jc w:val="both"/>
            </w:pPr>
            <w:r>
              <w:t>A</w:t>
            </w:r>
            <w:r w:rsidRPr="001B6613">
              <w:t>pprofondita valutazione:</w:t>
            </w:r>
          </w:p>
          <w:p w14:paraId="1C05D49D" w14:textId="74783387" w:rsidR="001B6613" w:rsidRDefault="001B6613" w:rsidP="001B6613">
            <w:pPr>
              <w:pStyle w:val="Paragrafoelenco"/>
              <w:numPr>
                <w:ilvl w:val="0"/>
                <w:numId w:val="13"/>
              </w:numPr>
              <w:ind w:left="322"/>
              <w:jc w:val="both"/>
            </w:pPr>
            <w:r w:rsidRPr="001B6613">
              <w:t>sicurezza delle macchine</w:t>
            </w:r>
            <w:r>
              <w:t>;</w:t>
            </w:r>
          </w:p>
          <w:p w14:paraId="073D70F9" w14:textId="2D4B55AA" w:rsidR="004752D3" w:rsidRPr="008F1217" w:rsidRDefault="001B6613" w:rsidP="001B6613">
            <w:pPr>
              <w:pStyle w:val="Paragrafoelenco"/>
              <w:numPr>
                <w:ilvl w:val="0"/>
                <w:numId w:val="13"/>
              </w:numPr>
              <w:ind w:left="322"/>
              <w:jc w:val="both"/>
            </w:pPr>
            <w:r w:rsidRPr="001B6613">
              <w:t>formazione del personale e della sorveglianza sanitaria</w:t>
            </w:r>
            <w:r>
              <w:t xml:space="preserve"> </w:t>
            </w:r>
            <w:r w:rsidRPr="001B6613">
              <w:t xml:space="preserve">nelle imprese che forniscono manodopera (raccolta di verdure, vendemmia, mungitura, cattura avicoli, ecc.) </w:t>
            </w:r>
            <w:r>
              <w:t xml:space="preserve">con </w:t>
            </w:r>
            <w:r w:rsidRPr="001B6613">
              <w:t xml:space="preserve">particolare attenzione </w:t>
            </w:r>
            <w:r>
              <w:t>all’esposizione di</w:t>
            </w:r>
            <w:r w:rsidRPr="001B6613">
              <w:t xml:space="preserve"> sostanze chimiche nello svolgimento della attività (disinfezione, fitosanitari, ...).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0935C59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72FBB980" w14:textId="255362DE" w:rsidR="007302CA" w:rsidRPr="008F1217" w:rsidRDefault="0085219B" w:rsidP="004752D3">
            <w:pPr>
              <w:jc w:val="both"/>
            </w:pPr>
            <w:r w:rsidRPr="008A6C44">
              <w:t xml:space="preserve">n. </w:t>
            </w:r>
            <w:r w:rsidR="001B6613" w:rsidRPr="008A6C44">
              <w:t>332</w:t>
            </w:r>
            <w:r w:rsidRPr="008A6C44">
              <w:t xml:space="preserve"> aziende</w:t>
            </w:r>
            <w:r w:rsidR="004752D3">
              <w:t xml:space="preserve"> - </w:t>
            </w:r>
            <w:r w:rsidR="001B6613" w:rsidRPr="001B6613">
              <w:t>ATECO 01.16.00 “Attività di supporto all’agricoltura”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6B254C38" w:rsidR="007E107F" w:rsidRPr="00675F57" w:rsidRDefault="008A6C44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6E0D7A3A" w:rsidR="007E107F" w:rsidRPr="008F1217" w:rsidRDefault="007E107F" w:rsidP="007E107F">
            <w:r w:rsidRPr="008F1217">
              <w:t>201</w:t>
            </w:r>
            <w:r w:rsidR="00AA2278">
              <w:t>8</w:t>
            </w:r>
            <w:r w:rsidRPr="008F1217">
              <w:t xml:space="preserve"> </w:t>
            </w:r>
            <w:r w:rsidR="004D4317">
              <w:t>- 2022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6D8F57A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3D56D333" w14:textId="77777777" w:rsidR="004D4317" w:rsidRDefault="004D4317" w:rsidP="004D4317">
            <w:r>
              <w:t>Presentazioni</w:t>
            </w:r>
          </w:p>
          <w:p w14:paraId="46F10FF0" w14:textId="77777777" w:rsidR="004D4317" w:rsidRDefault="004D4317" w:rsidP="004D4317"/>
          <w:p w14:paraId="28FD3DCF" w14:textId="77777777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>Contoterzisti 16/07/2020</w:t>
            </w:r>
          </w:p>
          <w:p w14:paraId="1638FCF4" w14:textId="77777777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>Contoterzisti settore cerealicolo 25/11/2019</w:t>
            </w:r>
          </w:p>
          <w:p w14:paraId="234CCC72" w14:textId="77777777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>Presentazione manutenzione verde 1</w:t>
            </w:r>
          </w:p>
          <w:p w14:paraId="544C06E8" w14:textId="77777777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>Presentazione manutenzione verde 2</w:t>
            </w:r>
          </w:p>
          <w:p w14:paraId="03B1D5CA" w14:textId="77777777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>Presentazione manutenzione verde 3</w:t>
            </w:r>
          </w:p>
          <w:p w14:paraId="58636240" w14:textId="77777777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>Presentazione manutenzione verde 4</w:t>
            </w:r>
          </w:p>
          <w:p w14:paraId="77BD101B" w14:textId="77777777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 xml:space="preserve">Sorveglianza sanitaria contoterzisti </w:t>
            </w:r>
          </w:p>
          <w:p w14:paraId="2B1FDA5D" w14:textId="27285A69" w:rsidR="004D4317" w:rsidRDefault="004D4317" w:rsidP="00462801">
            <w:pPr>
              <w:pStyle w:val="Paragrafoelenco"/>
              <w:numPr>
                <w:ilvl w:val="0"/>
                <w:numId w:val="14"/>
              </w:numPr>
              <w:ind w:left="312"/>
            </w:pPr>
            <w:r>
              <w:t>Scheda manutenzione verde</w:t>
            </w:r>
          </w:p>
          <w:p w14:paraId="52212E0F" w14:textId="77777777" w:rsidR="004D4317" w:rsidRDefault="004D4317" w:rsidP="004D4317">
            <w:pPr>
              <w:pStyle w:val="Paragrafoelenco"/>
              <w:ind w:left="171"/>
            </w:pPr>
          </w:p>
          <w:p w14:paraId="0008F3B0" w14:textId="77777777" w:rsidR="004D4317" w:rsidRDefault="004D4317" w:rsidP="00462801">
            <w:r>
              <w:t>Questionari liste di controllo</w:t>
            </w:r>
          </w:p>
          <w:p w14:paraId="72794881" w14:textId="77777777" w:rsidR="004D4317" w:rsidRDefault="004D4317" w:rsidP="004D4317"/>
          <w:p w14:paraId="31DF6517" w14:textId="77777777" w:rsidR="004D4317" w:rsidRDefault="004D4317" w:rsidP="00462801">
            <w:pPr>
              <w:pStyle w:val="Paragrafoelenco"/>
              <w:numPr>
                <w:ilvl w:val="0"/>
                <w:numId w:val="15"/>
              </w:numPr>
              <w:ind w:left="312"/>
            </w:pPr>
            <w:r>
              <w:t>Questionario contoterzisti 2018</w:t>
            </w:r>
          </w:p>
          <w:p w14:paraId="6235FDF1" w14:textId="77777777" w:rsidR="004D4317" w:rsidRDefault="004D4317" w:rsidP="00462801">
            <w:pPr>
              <w:pStyle w:val="Paragrafoelenco"/>
              <w:numPr>
                <w:ilvl w:val="0"/>
                <w:numId w:val="15"/>
              </w:numPr>
              <w:ind w:left="312"/>
            </w:pPr>
            <w:r>
              <w:t>Questionario contoterzisti settore cerealicolo</w:t>
            </w:r>
          </w:p>
          <w:p w14:paraId="4C5BF78B" w14:textId="77777777" w:rsidR="004D4317" w:rsidRDefault="004D4317" w:rsidP="00462801">
            <w:pPr>
              <w:pStyle w:val="Paragrafoelenco"/>
              <w:numPr>
                <w:ilvl w:val="0"/>
                <w:numId w:val="15"/>
              </w:numPr>
              <w:ind w:left="312"/>
            </w:pPr>
            <w:r>
              <w:t xml:space="preserve">Questionario manutenzione verde 1 </w:t>
            </w:r>
          </w:p>
          <w:p w14:paraId="6158A5B9" w14:textId="77777777" w:rsidR="00462801" w:rsidRDefault="004D4317" w:rsidP="00462801">
            <w:pPr>
              <w:pStyle w:val="Paragrafoelenco"/>
              <w:numPr>
                <w:ilvl w:val="0"/>
                <w:numId w:val="15"/>
              </w:numPr>
              <w:ind w:left="312"/>
              <w:jc w:val="both"/>
            </w:pPr>
            <w:r>
              <w:t xml:space="preserve">Questionario manutenzione verde 2 </w:t>
            </w:r>
          </w:p>
          <w:p w14:paraId="7A7E6CBA" w14:textId="77777777" w:rsidR="00462801" w:rsidRDefault="00462801" w:rsidP="00462801">
            <w:pPr>
              <w:pStyle w:val="Paragrafoelenco"/>
              <w:ind w:left="312"/>
              <w:jc w:val="both"/>
            </w:pPr>
          </w:p>
          <w:p w14:paraId="544C7539" w14:textId="16F73046" w:rsidR="004D4317" w:rsidRPr="008F1217" w:rsidRDefault="004D4317" w:rsidP="00462801">
            <w:pPr>
              <w:pStyle w:val="Paragrafoelenco"/>
              <w:numPr>
                <w:ilvl w:val="0"/>
                <w:numId w:val="15"/>
              </w:numPr>
              <w:ind w:left="312"/>
              <w:jc w:val="both"/>
            </w:pPr>
            <w:r>
              <w:t xml:space="preserve">Manuale </w:t>
            </w:r>
            <w:r w:rsidR="008D304C">
              <w:t xml:space="preserve">di </w:t>
            </w:r>
            <w:r>
              <w:t>buon</w:t>
            </w:r>
            <w:r w:rsidR="008D304C">
              <w:t>a</w:t>
            </w:r>
            <w:r>
              <w:t xml:space="preserve"> pratic</w:t>
            </w:r>
            <w:r w:rsidR="008D304C">
              <w:t xml:space="preserve">a per contoterzisti del settore della manutenzione del verde </w:t>
            </w: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79EDD2C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Coordinamento</w:t>
            </w:r>
          </w:p>
        </w:tc>
        <w:tc>
          <w:tcPr>
            <w:tcW w:w="6946" w:type="dxa"/>
            <w:vAlign w:val="center"/>
          </w:tcPr>
          <w:p w14:paraId="1EBB5387" w14:textId="5107442D" w:rsidR="007E107F" w:rsidRPr="008F1217" w:rsidRDefault="007E107F" w:rsidP="007302CA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58874F29" w:rsidR="001B6613" w:rsidRPr="008F1217" w:rsidRDefault="00000000" w:rsidP="001B6613">
            <w:hyperlink r:id="rId6" w:history="1">
              <w:r w:rsidR="00462801" w:rsidRPr="00462801">
                <w:rPr>
                  <w:rStyle w:val="Collegamentoipertestuale"/>
                </w:rPr>
                <w:t>https://www.ats-brescia.it/piano-mirato-di-prevenzione-prevenzione-infortuni-e-tutela-della-salute-dei-contoterzisti-in-agricoltura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55BAD"/>
    <w:multiLevelType w:val="hybridMultilevel"/>
    <w:tmpl w:val="B11ACB74"/>
    <w:lvl w:ilvl="0" w:tplc="0410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1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42F6B"/>
    <w:multiLevelType w:val="hybridMultilevel"/>
    <w:tmpl w:val="ADEA62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B1B40"/>
    <w:multiLevelType w:val="hybridMultilevel"/>
    <w:tmpl w:val="DA1E6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F445E"/>
    <w:multiLevelType w:val="hybridMultilevel"/>
    <w:tmpl w:val="32EABE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11"/>
  </w:num>
  <w:num w:numId="2" w16cid:durableId="708189090">
    <w:abstractNumId w:val="7"/>
  </w:num>
  <w:num w:numId="3" w16cid:durableId="1865821978">
    <w:abstractNumId w:val="4"/>
  </w:num>
  <w:num w:numId="4" w16cid:durableId="67963365">
    <w:abstractNumId w:val="5"/>
  </w:num>
  <w:num w:numId="5" w16cid:durableId="1630086831">
    <w:abstractNumId w:val="6"/>
  </w:num>
  <w:num w:numId="6" w16cid:durableId="971592598">
    <w:abstractNumId w:val="13"/>
  </w:num>
  <w:num w:numId="7" w16cid:durableId="1330405385">
    <w:abstractNumId w:val="14"/>
  </w:num>
  <w:num w:numId="8" w16cid:durableId="1431391705">
    <w:abstractNumId w:val="2"/>
  </w:num>
  <w:num w:numId="9" w16cid:durableId="595210642">
    <w:abstractNumId w:val="12"/>
  </w:num>
  <w:num w:numId="10" w16cid:durableId="206142155">
    <w:abstractNumId w:val="1"/>
  </w:num>
  <w:num w:numId="11" w16cid:durableId="518203533">
    <w:abstractNumId w:val="9"/>
  </w:num>
  <w:num w:numId="12" w16cid:durableId="1140994391">
    <w:abstractNumId w:val="0"/>
  </w:num>
  <w:num w:numId="13" w16cid:durableId="1739325581">
    <w:abstractNumId w:val="8"/>
  </w:num>
  <w:num w:numId="14" w16cid:durableId="870915809">
    <w:abstractNumId w:val="10"/>
  </w:num>
  <w:num w:numId="15" w16cid:durableId="6515693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4104"/>
    <w:rsid w:val="00085910"/>
    <w:rsid w:val="000953D3"/>
    <w:rsid w:val="000D2708"/>
    <w:rsid w:val="000E7144"/>
    <w:rsid w:val="000F61A8"/>
    <w:rsid w:val="000F6352"/>
    <w:rsid w:val="0013654C"/>
    <w:rsid w:val="00173214"/>
    <w:rsid w:val="001853EF"/>
    <w:rsid w:val="001933AD"/>
    <w:rsid w:val="001A10FF"/>
    <w:rsid w:val="001B6613"/>
    <w:rsid w:val="001E63DC"/>
    <w:rsid w:val="00225852"/>
    <w:rsid w:val="00291F21"/>
    <w:rsid w:val="003147B1"/>
    <w:rsid w:val="00331125"/>
    <w:rsid w:val="00332144"/>
    <w:rsid w:val="00355FE7"/>
    <w:rsid w:val="0037010F"/>
    <w:rsid w:val="003A4DB3"/>
    <w:rsid w:val="003C300F"/>
    <w:rsid w:val="003D09B8"/>
    <w:rsid w:val="003E00AF"/>
    <w:rsid w:val="003E4BDB"/>
    <w:rsid w:val="00402F1C"/>
    <w:rsid w:val="00462801"/>
    <w:rsid w:val="004752D3"/>
    <w:rsid w:val="004D1395"/>
    <w:rsid w:val="004D4317"/>
    <w:rsid w:val="00531074"/>
    <w:rsid w:val="005A07D7"/>
    <w:rsid w:val="005A0E39"/>
    <w:rsid w:val="005F6985"/>
    <w:rsid w:val="00637BFE"/>
    <w:rsid w:val="00675F57"/>
    <w:rsid w:val="0069412A"/>
    <w:rsid w:val="006C3951"/>
    <w:rsid w:val="006F04F7"/>
    <w:rsid w:val="006F1B3D"/>
    <w:rsid w:val="007302CA"/>
    <w:rsid w:val="00733567"/>
    <w:rsid w:val="0076514B"/>
    <w:rsid w:val="007913EC"/>
    <w:rsid w:val="007A5B29"/>
    <w:rsid w:val="007E107F"/>
    <w:rsid w:val="007E6DB1"/>
    <w:rsid w:val="007F358E"/>
    <w:rsid w:val="00816453"/>
    <w:rsid w:val="0085219B"/>
    <w:rsid w:val="008556AC"/>
    <w:rsid w:val="00894709"/>
    <w:rsid w:val="008A58EB"/>
    <w:rsid w:val="008A6C44"/>
    <w:rsid w:val="008C61A3"/>
    <w:rsid w:val="008D3020"/>
    <w:rsid w:val="008D304C"/>
    <w:rsid w:val="008F1217"/>
    <w:rsid w:val="00913F71"/>
    <w:rsid w:val="0093391E"/>
    <w:rsid w:val="00966EA9"/>
    <w:rsid w:val="00977FB5"/>
    <w:rsid w:val="009A7E5E"/>
    <w:rsid w:val="00A96076"/>
    <w:rsid w:val="00AA2278"/>
    <w:rsid w:val="00AA2AB7"/>
    <w:rsid w:val="00AA5EB1"/>
    <w:rsid w:val="00AB021C"/>
    <w:rsid w:val="00AD21DD"/>
    <w:rsid w:val="00B1088C"/>
    <w:rsid w:val="00B15877"/>
    <w:rsid w:val="00B16A4C"/>
    <w:rsid w:val="00B23BDC"/>
    <w:rsid w:val="00B55041"/>
    <w:rsid w:val="00B60437"/>
    <w:rsid w:val="00B9465F"/>
    <w:rsid w:val="00C83D56"/>
    <w:rsid w:val="00C848C0"/>
    <w:rsid w:val="00CE116E"/>
    <w:rsid w:val="00CF54F7"/>
    <w:rsid w:val="00D0430C"/>
    <w:rsid w:val="00D202EB"/>
    <w:rsid w:val="00D46263"/>
    <w:rsid w:val="00D52D02"/>
    <w:rsid w:val="00D65143"/>
    <w:rsid w:val="00E32174"/>
    <w:rsid w:val="00E45672"/>
    <w:rsid w:val="00E7431D"/>
    <w:rsid w:val="00EA3D4E"/>
    <w:rsid w:val="00EB5302"/>
    <w:rsid w:val="00F115BB"/>
    <w:rsid w:val="00F66CFF"/>
    <w:rsid w:val="00F9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rescia.it/piano-mirato-di-prevenzione-prevenzione-infortuni-e-tutela-della-salute-dei-contoterzisti-in-agricoltur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63</cp:revision>
  <dcterms:created xsi:type="dcterms:W3CDTF">2022-06-08T14:02:00Z</dcterms:created>
  <dcterms:modified xsi:type="dcterms:W3CDTF">2022-07-14T15:00:00Z</dcterms:modified>
</cp:coreProperties>
</file>